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94ED1" w:rsidRDefault="00F94ED1" w:rsidP="00F94ED1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94ED1">
        <w:rPr>
          <w:rFonts w:asciiTheme="majorEastAsia" w:eastAsiaTheme="majorEastAsia" w:hAnsiTheme="majorEastAsia" w:hint="eastAsia"/>
          <w:b/>
          <w:sz w:val="36"/>
          <w:szCs w:val="36"/>
        </w:rPr>
        <w:t>协会章程的修改说明</w:t>
      </w:r>
    </w:p>
    <w:p w:rsidR="00F94ED1" w:rsidRPr="00F94ED1" w:rsidRDefault="00F94ED1" w:rsidP="006F6F42">
      <w:pPr>
        <w:spacing w:line="360" w:lineRule="auto"/>
        <w:rPr>
          <w:rFonts w:ascii="仿宋" w:eastAsia="仿宋" w:hAnsi="仿宋" w:cs="Times New Roman"/>
          <w:b/>
          <w:sz w:val="30"/>
          <w:szCs w:val="30"/>
        </w:rPr>
      </w:pPr>
      <w:r w:rsidRPr="00F94ED1">
        <w:rPr>
          <w:rFonts w:ascii="仿宋" w:eastAsia="仿宋" w:hAnsi="仿宋" w:cs="Times New Roman" w:hint="eastAsia"/>
          <w:b/>
          <w:sz w:val="30"/>
          <w:szCs w:val="30"/>
        </w:rPr>
        <w:t>一、章程修改工作</w:t>
      </w:r>
    </w:p>
    <w:p w:rsidR="00F94ED1" w:rsidRPr="00A362F2" w:rsidRDefault="00F94ED1" w:rsidP="006F6F42">
      <w:pPr>
        <w:spacing w:line="360" w:lineRule="auto"/>
        <w:ind w:firstLine="435"/>
        <w:rPr>
          <w:rFonts w:ascii="仿宋" w:eastAsia="仿宋" w:hAnsi="仿宋" w:cs="Times New Roman"/>
          <w:sz w:val="30"/>
          <w:szCs w:val="30"/>
        </w:rPr>
      </w:pPr>
      <w:r w:rsidRPr="00A362F2">
        <w:rPr>
          <w:rFonts w:ascii="仿宋" w:eastAsia="仿宋" w:hAnsi="仿宋" w:cs="Times New Roman" w:hint="eastAsia"/>
          <w:sz w:val="30"/>
          <w:szCs w:val="30"/>
        </w:rPr>
        <w:t>根据换届工作的安排，章程修改工作于</w:t>
      </w:r>
      <w:r w:rsidR="00413EDF" w:rsidRPr="00A362F2">
        <w:rPr>
          <w:rFonts w:ascii="仿宋" w:eastAsia="仿宋" w:hAnsi="仿宋" w:hint="eastAsia"/>
          <w:sz w:val="30"/>
          <w:szCs w:val="30"/>
        </w:rPr>
        <w:t>2017年8月2日</w:t>
      </w:r>
      <w:r w:rsidRPr="00A362F2">
        <w:rPr>
          <w:rFonts w:ascii="仿宋" w:eastAsia="仿宋" w:hAnsi="仿宋" w:cs="Times New Roman" w:hint="eastAsia"/>
          <w:sz w:val="30"/>
          <w:szCs w:val="30"/>
        </w:rPr>
        <w:t>正式启动。为规范开展协会章程的修改工作，换届工作组</w:t>
      </w:r>
      <w:r w:rsidR="00A362F2" w:rsidRPr="00A362F2">
        <w:rPr>
          <w:rFonts w:ascii="仿宋" w:eastAsia="仿宋" w:hAnsi="仿宋" w:cs="Times New Roman" w:hint="eastAsia"/>
          <w:sz w:val="30"/>
          <w:szCs w:val="30"/>
        </w:rPr>
        <w:t>咨询</w:t>
      </w:r>
      <w:r w:rsidRPr="00A362F2">
        <w:rPr>
          <w:rFonts w:ascii="仿宋" w:eastAsia="仿宋" w:hAnsi="仿宋" w:cs="Times New Roman" w:hint="eastAsia"/>
          <w:sz w:val="30"/>
          <w:szCs w:val="30"/>
        </w:rPr>
        <w:t>了市经信</w:t>
      </w:r>
      <w:r w:rsidR="00A362F2" w:rsidRPr="00A362F2">
        <w:rPr>
          <w:rFonts w:ascii="仿宋" w:eastAsia="仿宋" w:hAnsi="仿宋" w:cs="Times New Roman" w:hint="eastAsia"/>
          <w:sz w:val="30"/>
          <w:szCs w:val="30"/>
        </w:rPr>
        <w:t>局</w:t>
      </w:r>
      <w:r w:rsidRPr="00A362F2">
        <w:rPr>
          <w:rFonts w:ascii="仿宋" w:eastAsia="仿宋" w:hAnsi="仿宋" w:cs="Times New Roman" w:hint="eastAsia"/>
          <w:sz w:val="30"/>
          <w:szCs w:val="30"/>
        </w:rPr>
        <w:t>和市民政局对修改工作的要求，并结合协会的现实状况，确定了</w:t>
      </w:r>
      <w:r w:rsidR="001E0353" w:rsidRPr="00A362F2">
        <w:rPr>
          <w:rFonts w:ascii="仿宋" w:eastAsia="仿宋" w:hAnsi="仿宋" w:cs="Times New Roman" w:hint="eastAsia"/>
          <w:sz w:val="30"/>
          <w:szCs w:val="30"/>
        </w:rPr>
        <w:t>对原协会《章程》的修改和完善事项</w:t>
      </w:r>
      <w:r w:rsidRPr="00A362F2">
        <w:rPr>
          <w:rFonts w:ascii="仿宋" w:eastAsia="仿宋" w:hAnsi="仿宋" w:cs="Times New Roman" w:hint="eastAsia"/>
          <w:sz w:val="30"/>
          <w:szCs w:val="30"/>
        </w:rPr>
        <w:t>；按照</w:t>
      </w:r>
      <w:r w:rsidR="00271023">
        <w:rPr>
          <w:rFonts w:ascii="仿宋" w:eastAsia="仿宋" w:hAnsi="仿宋" w:cs="Times New Roman" w:hint="eastAsia"/>
          <w:sz w:val="30"/>
          <w:szCs w:val="30"/>
        </w:rPr>
        <w:t>市</w:t>
      </w:r>
      <w:r w:rsidRPr="00A362F2">
        <w:rPr>
          <w:rFonts w:ascii="仿宋" w:eastAsia="仿宋" w:hAnsi="仿宋" w:cs="Times New Roman" w:hint="eastAsia"/>
          <w:sz w:val="30"/>
          <w:szCs w:val="30"/>
        </w:rPr>
        <w:t>民政局</w:t>
      </w:r>
      <w:r w:rsidR="00271023">
        <w:rPr>
          <w:rFonts w:ascii="仿宋" w:eastAsia="仿宋" w:hAnsi="仿宋" w:cs="Times New Roman" w:hint="eastAsia"/>
          <w:sz w:val="30"/>
          <w:szCs w:val="30"/>
        </w:rPr>
        <w:t>最新《</w:t>
      </w:r>
      <w:r w:rsidR="00D86FD6">
        <w:rPr>
          <w:rFonts w:ascii="仿宋" w:eastAsia="仿宋" w:hAnsi="仿宋" w:cs="Times New Roman" w:hint="eastAsia"/>
          <w:sz w:val="30"/>
          <w:szCs w:val="30"/>
        </w:rPr>
        <w:t>社会团体</w:t>
      </w:r>
      <w:r w:rsidR="00271023" w:rsidRPr="00271023">
        <w:rPr>
          <w:rFonts w:ascii="仿宋" w:eastAsia="仿宋" w:hAnsi="仿宋" w:cs="Times New Roman" w:hint="eastAsia"/>
          <w:sz w:val="30"/>
          <w:szCs w:val="30"/>
        </w:rPr>
        <w:t>章程示范文本</w:t>
      </w:r>
      <w:r w:rsidR="00D86FD6">
        <w:rPr>
          <w:rFonts w:ascii="仿宋" w:eastAsia="仿宋" w:hAnsi="仿宋" w:cs="Times New Roman" w:hint="eastAsia"/>
          <w:sz w:val="30"/>
          <w:szCs w:val="30"/>
        </w:rPr>
        <w:t>（2019版）</w:t>
      </w:r>
      <w:r w:rsidR="00271023">
        <w:rPr>
          <w:rFonts w:ascii="仿宋" w:eastAsia="仿宋" w:hAnsi="仿宋" w:cs="Times New Roman" w:hint="eastAsia"/>
          <w:sz w:val="30"/>
          <w:szCs w:val="30"/>
        </w:rPr>
        <w:t>》</w:t>
      </w:r>
      <w:r w:rsidRPr="00A362F2">
        <w:rPr>
          <w:rFonts w:ascii="仿宋" w:eastAsia="仿宋" w:hAnsi="仿宋" w:cs="Times New Roman" w:hint="eastAsia"/>
          <w:sz w:val="30"/>
          <w:szCs w:val="30"/>
        </w:rPr>
        <w:t>的</w:t>
      </w:r>
      <w:r w:rsidR="00BA024F">
        <w:rPr>
          <w:rFonts w:ascii="仿宋" w:eastAsia="仿宋" w:hAnsi="仿宋" w:cs="Times New Roman" w:hint="eastAsia"/>
          <w:sz w:val="30"/>
          <w:szCs w:val="30"/>
        </w:rPr>
        <w:t>总体要求</w:t>
      </w:r>
      <w:r w:rsidRPr="00A362F2">
        <w:rPr>
          <w:rFonts w:ascii="仿宋" w:eastAsia="仿宋" w:hAnsi="仿宋" w:cs="Times New Roman" w:hint="eastAsia"/>
          <w:sz w:val="30"/>
          <w:szCs w:val="30"/>
        </w:rPr>
        <w:t>，</w:t>
      </w:r>
      <w:r w:rsidR="00752396" w:rsidRPr="00A362F2">
        <w:rPr>
          <w:rFonts w:ascii="仿宋" w:eastAsia="仿宋" w:hAnsi="仿宋" w:cs="Times New Roman" w:hint="eastAsia"/>
          <w:sz w:val="30"/>
          <w:szCs w:val="30"/>
        </w:rPr>
        <w:t>经多次修改</w:t>
      </w:r>
      <w:r w:rsidRPr="00A362F2">
        <w:rPr>
          <w:rFonts w:ascii="仿宋" w:eastAsia="仿宋" w:hAnsi="仿宋" w:cs="Times New Roman" w:hint="eastAsia"/>
          <w:sz w:val="30"/>
          <w:szCs w:val="30"/>
        </w:rPr>
        <w:t>于201</w:t>
      </w:r>
      <w:r w:rsidR="00752396" w:rsidRPr="00A362F2">
        <w:rPr>
          <w:rFonts w:ascii="仿宋" w:eastAsia="仿宋" w:hAnsi="仿宋" w:hint="eastAsia"/>
          <w:sz w:val="30"/>
          <w:szCs w:val="30"/>
        </w:rPr>
        <w:t>9</w:t>
      </w:r>
      <w:r w:rsidRPr="00A362F2">
        <w:rPr>
          <w:rFonts w:ascii="仿宋" w:eastAsia="仿宋" w:hAnsi="仿宋" w:cs="Times New Roman" w:hint="eastAsia"/>
          <w:sz w:val="30"/>
          <w:szCs w:val="30"/>
        </w:rPr>
        <w:t>年</w:t>
      </w:r>
      <w:r w:rsidR="00B1385F">
        <w:rPr>
          <w:rFonts w:ascii="仿宋" w:eastAsia="仿宋" w:hAnsi="仿宋" w:hint="eastAsia"/>
          <w:sz w:val="30"/>
          <w:szCs w:val="30"/>
        </w:rPr>
        <w:t>6</w:t>
      </w:r>
      <w:r w:rsidRPr="00A362F2">
        <w:rPr>
          <w:rFonts w:ascii="仿宋" w:eastAsia="仿宋" w:hAnsi="仿宋" w:cs="Times New Roman" w:hint="eastAsia"/>
          <w:sz w:val="30"/>
          <w:szCs w:val="30"/>
        </w:rPr>
        <w:t>月</w:t>
      </w:r>
      <w:r w:rsidR="00A362F2">
        <w:rPr>
          <w:rFonts w:ascii="仿宋" w:eastAsia="仿宋" w:hAnsi="仿宋" w:hint="eastAsia"/>
          <w:sz w:val="30"/>
          <w:szCs w:val="30"/>
        </w:rPr>
        <w:t>11</w:t>
      </w:r>
      <w:r w:rsidRPr="00A362F2">
        <w:rPr>
          <w:rFonts w:ascii="仿宋" w:eastAsia="仿宋" w:hAnsi="仿宋" w:cs="Times New Roman" w:hint="eastAsia"/>
          <w:sz w:val="30"/>
          <w:szCs w:val="30"/>
        </w:rPr>
        <w:t>日完成协会章程</w:t>
      </w:r>
      <w:r w:rsidR="007667D2" w:rsidRPr="00A362F2">
        <w:rPr>
          <w:rFonts w:ascii="仿宋" w:eastAsia="仿宋" w:hAnsi="仿宋" w:hint="eastAsia"/>
          <w:sz w:val="30"/>
          <w:szCs w:val="30"/>
        </w:rPr>
        <w:t>修订</w:t>
      </w:r>
      <w:r w:rsidRPr="00A362F2">
        <w:rPr>
          <w:rFonts w:ascii="仿宋" w:eastAsia="仿宋" w:hAnsi="仿宋" w:cs="Times New Roman" w:hint="eastAsia"/>
          <w:sz w:val="30"/>
          <w:szCs w:val="30"/>
        </w:rPr>
        <w:t>草案，</w:t>
      </w:r>
      <w:r w:rsidR="00752396" w:rsidRPr="00A362F2">
        <w:rPr>
          <w:rFonts w:ascii="仿宋" w:eastAsia="仿宋" w:hAnsi="仿宋" w:hint="eastAsia"/>
          <w:sz w:val="30"/>
          <w:szCs w:val="30"/>
        </w:rPr>
        <w:t>在</w:t>
      </w:r>
      <w:r w:rsidRPr="00A362F2">
        <w:rPr>
          <w:rFonts w:ascii="仿宋" w:eastAsia="仿宋" w:hAnsi="仿宋" w:cs="Times New Roman" w:hint="eastAsia"/>
          <w:sz w:val="30"/>
          <w:szCs w:val="30"/>
        </w:rPr>
        <w:t>征询有关部门、协会理事和</w:t>
      </w:r>
      <w:r w:rsidR="007667D2" w:rsidRPr="00A362F2">
        <w:rPr>
          <w:rFonts w:ascii="仿宋" w:eastAsia="仿宋" w:hAnsi="仿宋" w:hint="eastAsia"/>
          <w:sz w:val="30"/>
          <w:szCs w:val="30"/>
        </w:rPr>
        <w:t>协会秘书处</w:t>
      </w:r>
      <w:r w:rsidRPr="00A362F2">
        <w:rPr>
          <w:rFonts w:ascii="仿宋" w:eastAsia="仿宋" w:hAnsi="仿宋" w:cs="Times New Roman" w:hint="eastAsia"/>
          <w:sz w:val="30"/>
          <w:szCs w:val="30"/>
        </w:rPr>
        <w:t>的意见后，形成《协会章程</w:t>
      </w:r>
      <w:r w:rsidR="007667D2" w:rsidRPr="00A362F2">
        <w:rPr>
          <w:rFonts w:ascii="仿宋" w:eastAsia="仿宋" w:hAnsi="仿宋" w:hint="eastAsia"/>
          <w:sz w:val="30"/>
          <w:szCs w:val="30"/>
        </w:rPr>
        <w:t>修订</w:t>
      </w:r>
      <w:r w:rsidRPr="00A362F2">
        <w:rPr>
          <w:rFonts w:ascii="仿宋" w:eastAsia="仿宋" w:hAnsi="仿宋" w:cs="Times New Roman" w:hint="eastAsia"/>
          <w:sz w:val="30"/>
          <w:szCs w:val="30"/>
        </w:rPr>
        <w:t>草案》。</w:t>
      </w:r>
    </w:p>
    <w:p w:rsidR="00F94ED1" w:rsidRPr="00F94ED1" w:rsidRDefault="00F94ED1" w:rsidP="006F6F42">
      <w:pPr>
        <w:spacing w:line="360" w:lineRule="auto"/>
        <w:rPr>
          <w:rFonts w:ascii="仿宋" w:eastAsia="仿宋" w:hAnsi="仿宋" w:cs="Times New Roman"/>
          <w:b/>
          <w:sz w:val="30"/>
          <w:szCs w:val="30"/>
        </w:rPr>
      </w:pPr>
      <w:r w:rsidRPr="00F94ED1">
        <w:rPr>
          <w:rFonts w:ascii="仿宋" w:eastAsia="仿宋" w:hAnsi="仿宋" w:cs="Times New Roman" w:hint="eastAsia"/>
          <w:b/>
          <w:sz w:val="30"/>
          <w:szCs w:val="30"/>
        </w:rPr>
        <w:t>二、章程修改的情况</w:t>
      </w:r>
    </w:p>
    <w:p w:rsidR="007F116E" w:rsidRDefault="00F94ED1" w:rsidP="007F116E">
      <w:pPr>
        <w:spacing w:line="360" w:lineRule="auto"/>
        <w:ind w:firstLine="435"/>
        <w:rPr>
          <w:rFonts w:ascii="仿宋" w:eastAsia="仿宋" w:hAnsi="仿宋" w:cs="Times New Roman"/>
          <w:sz w:val="30"/>
          <w:szCs w:val="30"/>
        </w:rPr>
      </w:pPr>
      <w:r w:rsidRPr="00F94ED1">
        <w:rPr>
          <w:rFonts w:ascii="仿宋" w:eastAsia="仿宋" w:hAnsi="仿宋" w:cs="Times New Roman" w:hint="eastAsia"/>
          <w:sz w:val="30"/>
          <w:szCs w:val="30"/>
        </w:rPr>
        <w:t>现行的协会章程共9章</w:t>
      </w:r>
      <w:r w:rsidR="001B6CF0">
        <w:rPr>
          <w:rFonts w:ascii="仿宋" w:eastAsia="仿宋" w:hAnsi="仿宋" w:hint="eastAsia"/>
          <w:sz w:val="30"/>
          <w:szCs w:val="30"/>
        </w:rPr>
        <w:t>53</w:t>
      </w:r>
      <w:r w:rsidRPr="00F94ED1">
        <w:rPr>
          <w:rFonts w:ascii="仿宋" w:eastAsia="仿宋" w:hAnsi="仿宋" w:cs="Times New Roman" w:hint="eastAsia"/>
          <w:sz w:val="30"/>
          <w:szCs w:val="30"/>
        </w:rPr>
        <w:t>条，在20</w:t>
      </w:r>
      <w:r w:rsidR="0092233C">
        <w:rPr>
          <w:rFonts w:ascii="仿宋" w:eastAsia="仿宋" w:hAnsi="仿宋" w:hint="eastAsia"/>
          <w:sz w:val="30"/>
          <w:szCs w:val="30"/>
        </w:rPr>
        <w:t>13</w:t>
      </w:r>
      <w:r w:rsidRPr="00F94ED1">
        <w:rPr>
          <w:rFonts w:ascii="仿宋" w:eastAsia="仿宋" w:hAnsi="仿宋" w:cs="Times New Roman" w:hint="eastAsia"/>
          <w:sz w:val="30"/>
          <w:szCs w:val="30"/>
        </w:rPr>
        <w:t>年</w:t>
      </w:r>
      <w:r w:rsidR="0092233C">
        <w:rPr>
          <w:rFonts w:ascii="仿宋" w:eastAsia="仿宋" w:hAnsi="仿宋" w:hint="eastAsia"/>
          <w:sz w:val="30"/>
          <w:szCs w:val="30"/>
        </w:rPr>
        <w:t>11</w:t>
      </w:r>
      <w:r w:rsidRPr="00F94ED1">
        <w:rPr>
          <w:rFonts w:ascii="仿宋" w:eastAsia="仿宋" w:hAnsi="仿宋" w:cs="Times New Roman" w:hint="eastAsia"/>
          <w:sz w:val="30"/>
          <w:szCs w:val="30"/>
        </w:rPr>
        <w:t>月</w:t>
      </w:r>
      <w:r w:rsidR="0092233C">
        <w:rPr>
          <w:rFonts w:ascii="仿宋" w:eastAsia="仿宋" w:hAnsi="仿宋" w:hint="eastAsia"/>
          <w:sz w:val="30"/>
          <w:szCs w:val="30"/>
        </w:rPr>
        <w:t>29日</w:t>
      </w:r>
      <w:r w:rsidRPr="00F94ED1">
        <w:rPr>
          <w:rFonts w:ascii="仿宋" w:eastAsia="仿宋" w:hAnsi="仿宋" w:cs="Times New Roman" w:hint="eastAsia"/>
          <w:sz w:val="30"/>
          <w:szCs w:val="30"/>
        </w:rPr>
        <w:t>经</w:t>
      </w:r>
      <w:r w:rsidR="00271023" w:rsidRPr="00F94ED1">
        <w:rPr>
          <w:rFonts w:ascii="仿宋" w:eastAsia="仿宋" w:hAnsi="仿宋" w:cs="Times New Roman" w:hint="eastAsia"/>
          <w:sz w:val="30"/>
          <w:szCs w:val="30"/>
        </w:rPr>
        <w:t>协会</w:t>
      </w:r>
      <w:r w:rsidRPr="00F94ED1">
        <w:rPr>
          <w:rFonts w:ascii="仿宋" w:eastAsia="仿宋" w:hAnsi="仿宋" w:cs="Times New Roman" w:hint="eastAsia"/>
          <w:sz w:val="30"/>
          <w:szCs w:val="30"/>
        </w:rPr>
        <w:t>第</w:t>
      </w:r>
      <w:r w:rsidR="0092233C">
        <w:rPr>
          <w:rFonts w:ascii="仿宋" w:eastAsia="仿宋" w:hAnsi="仿宋" w:hint="eastAsia"/>
          <w:sz w:val="30"/>
          <w:szCs w:val="30"/>
        </w:rPr>
        <w:t>二</w:t>
      </w:r>
      <w:r w:rsidRPr="00F94ED1">
        <w:rPr>
          <w:rFonts w:ascii="仿宋" w:eastAsia="仿宋" w:hAnsi="仿宋" w:cs="Times New Roman" w:hint="eastAsia"/>
          <w:sz w:val="30"/>
          <w:szCs w:val="30"/>
        </w:rPr>
        <w:t>届会员大会讨论一致通过后，并报市经委和市民政局审查备案、生效。本次修改后报请</w:t>
      </w:r>
      <w:r w:rsidR="00614422">
        <w:rPr>
          <w:rFonts w:ascii="仿宋" w:eastAsia="仿宋" w:hAnsi="仿宋" w:hint="eastAsia"/>
          <w:sz w:val="30"/>
          <w:szCs w:val="30"/>
        </w:rPr>
        <w:t>会员代表</w:t>
      </w:r>
      <w:r w:rsidRPr="00F94ED1">
        <w:rPr>
          <w:rFonts w:ascii="仿宋" w:eastAsia="仿宋" w:hAnsi="仿宋" w:cs="Times New Roman" w:hint="eastAsia"/>
          <w:sz w:val="30"/>
          <w:szCs w:val="30"/>
        </w:rPr>
        <w:t>大会审议表决的协会章程</w:t>
      </w:r>
      <w:r w:rsidR="001B6CF0">
        <w:rPr>
          <w:rFonts w:ascii="仿宋" w:eastAsia="仿宋" w:hAnsi="仿宋" w:hint="eastAsia"/>
          <w:sz w:val="30"/>
          <w:szCs w:val="30"/>
        </w:rPr>
        <w:t>修订</w:t>
      </w:r>
      <w:r w:rsidRPr="00F94ED1">
        <w:rPr>
          <w:rFonts w:ascii="仿宋" w:eastAsia="仿宋" w:hAnsi="仿宋" w:cs="Times New Roman" w:hint="eastAsia"/>
          <w:sz w:val="30"/>
          <w:szCs w:val="30"/>
        </w:rPr>
        <w:t>草案有</w:t>
      </w:r>
      <w:r w:rsidR="00D86FD6">
        <w:rPr>
          <w:rFonts w:ascii="仿宋" w:eastAsia="仿宋" w:hAnsi="仿宋" w:cs="Times New Roman" w:hint="eastAsia"/>
          <w:sz w:val="30"/>
          <w:szCs w:val="30"/>
        </w:rPr>
        <w:t>8</w:t>
      </w:r>
      <w:r w:rsidRPr="00F94ED1">
        <w:rPr>
          <w:rFonts w:ascii="仿宋" w:eastAsia="仿宋" w:hAnsi="仿宋" w:cs="Times New Roman" w:hint="eastAsia"/>
          <w:sz w:val="30"/>
          <w:szCs w:val="30"/>
        </w:rPr>
        <w:t>章</w:t>
      </w:r>
      <w:r w:rsidR="00D86FD6">
        <w:rPr>
          <w:rFonts w:ascii="仿宋" w:eastAsia="仿宋" w:hAnsi="仿宋" w:hint="eastAsia"/>
          <w:sz w:val="30"/>
          <w:szCs w:val="30"/>
        </w:rPr>
        <w:t>54</w:t>
      </w:r>
      <w:r w:rsidRPr="00F94ED1">
        <w:rPr>
          <w:rFonts w:ascii="仿宋" w:eastAsia="仿宋" w:hAnsi="仿宋" w:cs="Times New Roman" w:hint="eastAsia"/>
          <w:sz w:val="30"/>
          <w:szCs w:val="30"/>
        </w:rPr>
        <w:t>条</w:t>
      </w:r>
      <w:r w:rsidR="00E827F6">
        <w:rPr>
          <w:rFonts w:ascii="仿宋" w:eastAsia="仿宋" w:hAnsi="仿宋" w:cs="Times New Roman" w:hint="eastAsia"/>
          <w:sz w:val="30"/>
          <w:szCs w:val="30"/>
        </w:rPr>
        <w:t>。</w:t>
      </w:r>
      <w:r w:rsidR="007F116E">
        <w:rPr>
          <w:rFonts w:ascii="仿宋" w:eastAsia="仿宋" w:hAnsi="仿宋" w:cs="Times New Roman" w:hint="eastAsia"/>
          <w:sz w:val="30"/>
          <w:szCs w:val="30"/>
        </w:rPr>
        <w:t>具体情况如下：</w:t>
      </w:r>
    </w:p>
    <w:p w:rsidR="007F116E" w:rsidRDefault="007F116E" w:rsidP="007F116E">
      <w:pPr>
        <w:spacing w:line="360" w:lineRule="auto"/>
        <w:ind w:firstLine="435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（一）</w:t>
      </w:r>
      <w:r w:rsidRPr="007548FE">
        <w:rPr>
          <w:rFonts w:ascii="仿宋" w:eastAsia="仿宋" w:hAnsi="仿宋" w:cs="Times New Roman" w:hint="eastAsia"/>
          <w:sz w:val="30"/>
          <w:szCs w:val="30"/>
        </w:rPr>
        <w:t>条款的增加</w:t>
      </w:r>
      <w:r>
        <w:rPr>
          <w:rFonts w:ascii="仿宋" w:eastAsia="仿宋" w:hAnsi="仿宋" w:cs="Times New Roman" w:hint="eastAsia"/>
          <w:sz w:val="30"/>
          <w:szCs w:val="30"/>
        </w:rPr>
        <w:t>和删除</w:t>
      </w:r>
    </w:p>
    <w:p w:rsidR="00ED6E87" w:rsidRDefault="00E827F6" w:rsidP="006F6F42">
      <w:pPr>
        <w:spacing w:line="360" w:lineRule="auto"/>
        <w:ind w:firstLine="435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近期，市民政局</w:t>
      </w:r>
      <w:r w:rsidR="00ED6E87">
        <w:rPr>
          <w:rFonts w:ascii="仿宋" w:eastAsia="仿宋" w:hAnsi="仿宋" w:cs="Times New Roman" w:hint="eastAsia"/>
          <w:sz w:val="30"/>
          <w:szCs w:val="30"/>
        </w:rPr>
        <w:t>加强了</w:t>
      </w:r>
      <w:r>
        <w:rPr>
          <w:rFonts w:ascii="仿宋" w:eastAsia="仿宋" w:hAnsi="仿宋" w:cs="Times New Roman" w:hint="eastAsia"/>
          <w:sz w:val="30"/>
          <w:szCs w:val="30"/>
        </w:rPr>
        <w:t>对各社会组织</w:t>
      </w:r>
      <w:r w:rsidR="00ED6E87">
        <w:rPr>
          <w:rFonts w:ascii="仿宋" w:eastAsia="仿宋" w:hAnsi="仿宋" w:cs="Times New Roman" w:hint="eastAsia"/>
          <w:sz w:val="30"/>
          <w:szCs w:val="30"/>
        </w:rPr>
        <w:t>的</w:t>
      </w:r>
      <w:r>
        <w:rPr>
          <w:rFonts w:ascii="仿宋" w:eastAsia="仿宋" w:hAnsi="仿宋" w:cs="Times New Roman" w:hint="eastAsia"/>
          <w:sz w:val="30"/>
          <w:szCs w:val="30"/>
        </w:rPr>
        <w:t>管理，在</w:t>
      </w:r>
      <w:r w:rsidR="00ED6E87">
        <w:rPr>
          <w:rFonts w:ascii="仿宋" w:eastAsia="仿宋" w:hAnsi="仿宋" w:cs="Times New Roman" w:hint="eastAsia"/>
          <w:sz w:val="30"/>
          <w:szCs w:val="30"/>
        </w:rPr>
        <w:t>社会组织换届和</w:t>
      </w:r>
      <w:r>
        <w:rPr>
          <w:rFonts w:ascii="仿宋" w:eastAsia="仿宋" w:hAnsi="仿宋" w:cs="Times New Roman" w:hint="eastAsia"/>
          <w:sz w:val="30"/>
          <w:szCs w:val="30"/>
        </w:rPr>
        <w:t>章程修改</w:t>
      </w:r>
      <w:r w:rsidR="00ED6E87">
        <w:rPr>
          <w:rFonts w:ascii="仿宋" w:eastAsia="仿宋" w:hAnsi="仿宋" w:cs="Times New Roman" w:hint="eastAsia"/>
          <w:sz w:val="30"/>
          <w:szCs w:val="30"/>
        </w:rPr>
        <w:t>方面</w:t>
      </w:r>
      <w:r>
        <w:rPr>
          <w:rFonts w:ascii="仿宋" w:eastAsia="仿宋" w:hAnsi="仿宋" w:cs="Times New Roman" w:hint="eastAsia"/>
          <w:sz w:val="30"/>
          <w:szCs w:val="30"/>
        </w:rPr>
        <w:t>给予指导，并严格按</w:t>
      </w:r>
      <w:r w:rsidR="00ED6E87">
        <w:rPr>
          <w:rFonts w:ascii="仿宋" w:eastAsia="仿宋" w:hAnsi="仿宋" w:cs="Times New Roman" w:hint="eastAsia"/>
          <w:sz w:val="30"/>
          <w:szCs w:val="30"/>
        </w:rPr>
        <w:t>照</w:t>
      </w:r>
      <w:r>
        <w:rPr>
          <w:rFonts w:ascii="仿宋" w:eastAsia="仿宋" w:hAnsi="仿宋" w:cs="Times New Roman" w:hint="eastAsia"/>
          <w:sz w:val="30"/>
          <w:szCs w:val="30"/>
        </w:rPr>
        <w:t>《</w:t>
      </w:r>
      <w:r w:rsidR="00D86FD6">
        <w:rPr>
          <w:rFonts w:ascii="仿宋" w:eastAsia="仿宋" w:hAnsi="仿宋" w:cs="Times New Roman" w:hint="eastAsia"/>
          <w:sz w:val="30"/>
          <w:szCs w:val="30"/>
        </w:rPr>
        <w:t>社会团体</w:t>
      </w:r>
      <w:r w:rsidR="00D86FD6" w:rsidRPr="00271023">
        <w:rPr>
          <w:rFonts w:ascii="仿宋" w:eastAsia="仿宋" w:hAnsi="仿宋" w:cs="Times New Roman" w:hint="eastAsia"/>
          <w:sz w:val="30"/>
          <w:szCs w:val="30"/>
        </w:rPr>
        <w:t>章程示范文本</w:t>
      </w:r>
      <w:r w:rsidR="00D86FD6">
        <w:rPr>
          <w:rFonts w:ascii="仿宋" w:eastAsia="仿宋" w:hAnsi="仿宋" w:cs="Times New Roman" w:hint="eastAsia"/>
          <w:sz w:val="30"/>
          <w:szCs w:val="30"/>
        </w:rPr>
        <w:t>（2019版）</w:t>
      </w:r>
      <w:r>
        <w:rPr>
          <w:rFonts w:ascii="仿宋" w:eastAsia="仿宋" w:hAnsi="仿宋" w:cs="Times New Roman" w:hint="eastAsia"/>
          <w:sz w:val="30"/>
          <w:szCs w:val="30"/>
        </w:rPr>
        <w:t>》的要求，</w:t>
      </w:r>
      <w:r w:rsidR="00ED6E87">
        <w:rPr>
          <w:rFonts w:ascii="仿宋" w:eastAsia="仿宋" w:hAnsi="仿宋" w:cs="Times New Roman" w:hint="eastAsia"/>
          <w:sz w:val="30"/>
          <w:szCs w:val="30"/>
        </w:rPr>
        <w:t>进行审核。为此，我组在协会章程修改工作中，对照《</w:t>
      </w:r>
      <w:r w:rsidR="00D86FD6">
        <w:rPr>
          <w:rFonts w:ascii="仿宋" w:eastAsia="仿宋" w:hAnsi="仿宋" w:cs="Times New Roman" w:hint="eastAsia"/>
          <w:sz w:val="30"/>
          <w:szCs w:val="30"/>
        </w:rPr>
        <w:t>社会团体</w:t>
      </w:r>
      <w:r w:rsidR="00D86FD6" w:rsidRPr="00271023">
        <w:rPr>
          <w:rFonts w:ascii="仿宋" w:eastAsia="仿宋" w:hAnsi="仿宋" w:cs="Times New Roman" w:hint="eastAsia"/>
          <w:sz w:val="30"/>
          <w:szCs w:val="30"/>
        </w:rPr>
        <w:t>章程示范文本</w:t>
      </w:r>
      <w:r w:rsidR="00D86FD6">
        <w:rPr>
          <w:rFonts w:ascii="仿宋" w:eastAsia="仿宋" w:hAnsi="仿宋" w:cs="Times New Roman" w:hint="eastAsia"/>
          <w:sz w:val="30"/>
          <w:szCs w:val="30"/>
        </w:rPr>
        <w:t>（2019版）</w:t>
      </w:r>
      <w:r w:rsidR="00ED6E87">
        <w:rPr>
          <w:rFonts w:ascii="仿宋" w:eastAsia="仿宋" w:hAnsi="仿宋" w:cs="Times New Roman" w:hint="eastAsia"/>
          <w:sz w:val="30"/>
          <w:szCs w:val="30"/>
        </w:rPr>
        <w:t>》，</w:t>
      </w:r>
      <w:r w:rsidR="007F116E">
        <w:rPr>
          <w:rFonts w:ascii="仿宋" w:eastAsia="仿宋" w:hAnsi="仿宋" w:cs="Times New Roman" w:hint="eastAsia"/>
          <w:sz w:val="30"/>
          <w:szCs w:val="30"/>
        </w:rPr>
        <w:t>结合协会实际情况</w:t>
      </w:r>
      <w:r w:rsidR="00ED6E87">
        <w:rPr>
          <w:rFonts w:ascii="仿宋" w:eastAsia="仿宋" w:hAnsi="仿宋" w:cs="Times New Roman" w:hint="eastAsia"/>
          <w:sz w:val="30"/>
          <w:szCs w:val="30"/>
        </w:rPr>
        <w:t>进行了全部的修订，</w:t>
      </w:r>
      <w:r w:rsidR="007F116E">
        <w:rPr>
          <w:rFonts w:ascii="仿宋" w:eastAsia="仿宋" w:hAnsi="仿宋" w:cs="Times New Roman" w:hint="eastAsia"/>
          <w:sz w:val="30"/>
          <w:szCs w:val="30"/>
        </w:rPr>
        <w:t>增加了“</w:t>
      </w:r>
      <w:r w:rsidR="007C0724" w:rsidRPr="00DA6896">
        <w:rPr>
          <w:rFonts w:ascii="仿宋" w:eastAsia="仿宋" w:hAnsi="仿宋" w:cs="Times New Roman" w:hint="eastAsia"/>
          <w:sz w:val="30"/>
          <w:szCs w:val="30"/>
        </w:rPr>
        <w:t>本会</w:t>
      </w:r>
      <w:r w:rsidR="007C0724" w:rsidRPr="00DA6896">
        <w:rPr>
          <w:rFonts w:ascii="仿宋" w:eastAsia="仿宋" w:hAnsi="仿宋" w:cs="Times New Roman"/>
          <w:sz w:val="30"/>
          <w:szCs w:val="30"/>
        </w:rPr>
        <w:t>坚持中国共产党的全面领导，</w:t>
      </w:r>
      <w:r w:rsidR="007C0724" w:rsidRPr="00DA6896">
        <w:rPr>
          <w:rFonts w:ascii="仿宋" w:eastAsia="仿宋" w:hAnsi="仿宋" w:cs="Times New Roman" w:hint="eastAsia"/>
          <w:sz w:val="30"/>
          <w:szCs w:val="30"/>
        </w:rPr>
        <w:t>根据中国共产党章程的规定，设立中国共产</w:t>
      </w:r>
      <w:r w:rsidR="007C0724" w:rsidRPr="00DA6896">
        <w:rPr>
          <w:rFonts w:ascii="仿宋" w:eastAsia="仿宋" w:hAnsi="仿宋" w:cs="Times New Roman" w:hint="eastAsia"/>
          <w:sz w:val="30"/>
          <w:szCs w:val="30"/>
        </w:rPr>
        <w:lastRenderedPageBreak/>
        <w:t>党的组织，开展党的活动，为党组织的活动提供必要条件。</w:t>
      </w:r>
      <w:r w:rsidR="007F116E">
        <w:rPr>
          <w:rFonts w:ascii="仿宋" w:eastAsia="仿宋" w:hAnsi="仿宋" w:cs="Times New Roman" w:hint="eastAsia"/>
          <w:sz w:val="30"/>
          <w:szCs w:val="30"/>
        </w:rPr>
        <w:t>”等</w:t>
      </w:r>
      <w:r w:rsidR="00573D69">
        <w:rPr>
          <w:rFonts w:ascii="仿宋" w:eastAsia="仿宋" w:hAnsi="仿宋" w:cs="Times New Roman" w:hint="eastAsia"/>
          <w:sz w:val="30"/>
          <w:szCs w:val="30"/>
        </w:rPr>
        <w:t>条款</w:t>
      </w:r>
      <w:r w:rsidR="007F116E">
        <w:rPr>
          <w:rFonts w:ascii="仿宋" w:eastAsia="仿宋" w:hAnsi="仿宋" w:cs="Times New Roman" w:hint="eastAsia"/>
          <w:sz w:val="30"/>
          <w:szCs w:val="30"/>
        </w:rPr>
        <w:t>内容。</w:t>
      </w:r>
      <w:r w:rsidR="007C0724">
        <w:rPr>
          <w:rFonts w:ascii="仿宋" w:eastAsia="仿宋" w:hAnsi="仿宋" w:cs="Times New Roman" w:hint="eastAsia"/>
          <w:sz w:val="30"/>
          <w:szCs w:val="30"/>
        </w:rPr>
        <w:t>合并了分支机构等条款内容，</w:t>
      </w:r>
      <w:r w:rsidR="002C6F06" w:rsidRPr="002C6F06">
        <w:rPr>
          <w:rFonts w:ascii="仿宋" w:eastAsia="仿宋" w:hAnsi="仿宋" w:cs="Times New Roman" w:hint="eastAsia"/>
          <w:sz w:val="30"/>
          <w:szCs w:val="30"/>
        </w:rPr>
        <w:t>为了减少内部的层级，提高工作效率，第三届理事会将不再设立常务理事这个层级，只保留了会长、副会长、理事、会员4层级，</w:t>
      </w:r>
      <w:r w:rsidR="00DA6896">
        <w:rPr>
          <w:rFonts w:ascii="仿宋" w:eastAsia="仿宋" w:hAnsi="仿宋" w:cs="Times New Roman" w:hint="eastAsia"/>
          <w:sz w:val="30"/>
          <w:szCs w:val="30"/>
        </w:rPr>
        <w:t>删除</w:t>
      </w:r>
      <w:r w:rsidR="00F61CA3">
        <w:rPr>
          <w:rFonts w:ascii="仿宋" w:eastAsia="仿宋" w:hAnsi="仿宋" w:cs="Times New Roman" w:hint="eastAsia"/>
          <w:sz w:val="30"/>
          <w:szCs w:val="30"/>
        </w:rPr>
        <w:t>了</w:t>
      </w:r>
      <w:r w:rsidR="007F116E">
        <w:rPr>
          <w:rFonts w:ascii="仿宋" w:eastAsia="仿宋" w:hAnsi="仿宋" w:cs="Times New Roman" w:hint="eastAsia"/>
          <w:sz w:val="30"/>
          <w:szCs w:val="30"/>
        </w:rPr>
        <w:t>协会常务理事会等条款</w:t>
      </w:r>
      <w:r w:rsidR="00DA6896">
        <w:rPr>
          <w:rFonts w:ascii="仿宋" w:eastAsia="仿宋" w:hAnsi="仿宋" w:cs="Times New Roman" w:hint="eastAsia"/>
          <w:sz w:val="30"/>
          <w:szCs w:val="30"/>
        </w:rPr>
        <w:t>内容</w:t>
      </w:r>
      <w:r w:rsidR="007F116E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E373A1" w:rsidRDefault="00E373A1" w:rsidP="006F6F42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（二）</w:t>
      </w:r>
      <w:r w:rsidR="007F116E" w:rsidRPr="006F6F42">
        <w:rPr>
          <w:rFonts w:ascii="仿宋" w:eastAsia="仿宋" w:hAnsi="仿宋" w:cs="Times New Roman" w:hint="eastAsia"/>
          <w:sz w:val="30"/>
          <w:szCs w:val="30"/>
        </w:rPr>
        <w:t>会费</w:t>
      </w:r>
      <w:r w:rsidR="00573D69">
        <w:rPr>
          <w:rFonts w:ascii="仿宋" w:eastAsia="仿宋" w:hAnsi="仿宋" w:cs="Times New Roman" w:hint="eastAsia"/>
          <w:sz w:val="30"/>
          <w:szCs w:val="30"/>
        </w:rPr>
        <w:t>收取</w:t>
      </w:r>
      <w:r w:rsidR="007F116E" w:rsidRPr="006F6F42">
        <w:rPr>
          <w:rFonts w:ascii="仿宋" w:eastAsia="仿宋" w:hAnsi="仿宋" w:cs="Times New Roman" w:hint="eastAsia"/>
          <w:sz w:val="30"/>
          <w:szCs w:val="30"/>
        </w:rPr>
        <w:t>标准</w:t>
      </w:r>
      <w:r w:rsidR="00573D69">
        <w:rPr>
          <w:rFonts w:ascii="仿宋" w:eastAsia="仿宋" w:hAnsi="仿宋" w:cs="Times New Roman" w:hint="eastAsia"/>
          <w:sz w:val="30"/>
          <w:szCs w:val="30"/>
        </w:rPr>
        <w:t>调整</w:t>
      </w:r>
    </w:p>
    <w:p w:rsidR="007A7829" w:rsidRDefault="00752396" w:rsidP="00964EC9">
      <w:pPr>
        <w:widowControl w:val="0"/>
        <w:adjustRightInd/>
        <w:snapToGrid/>
        <w:spacing w:after="0" w:line="360" w:lineRule="auto"/>
        <w:ind w:firstLineChars="200" w:firstLine="600"/>
        <w:jc w:val="both"/>
        <w:rPr>
          <w:rFonts w:ascii="仿宋" w:eastAsia="仿宋" w:hAnsi="仿宋" w:cs="Times New Roman"/>
          <w:sz w:val="30"/>
          <w:szCs w:val="30"/>
        </w:rPr>
      </w:pPr>
      <w:r w:rsidRPr="001F2FE7">
        <w:rPr>
          <w:rFonts w:ascii="仿宋" w:eastAsia="仿宋" w:hAnsi="仿宋" w:cs="Times New Roman" w:hint="eastAsia"/>
          <w:sz w:val="30"/>
          <w:szCs w:val="30"/>
        </w:rPr>
        <w:t>会费是协</w:t>
      </w:r>
      <w:r>
        <w:rPr>
          <w:rFonts w:ascii="仿宋" w:eastAsia="仿宋" w:hAnsi="仿宋" w:cs="Times New Roman" w:hint="eastAsia"/>
          <w:sz w:val="30"/>
          <w:szCs w:val="30"/>
        </w:rPr>
        <w:t>会工作经费的主要来源之一，是实现协会自立、自主、自养的必备条件；</w:t>
      </w:r>
      <w:r w:rsidRPr="00C001A4">
        <w:rPr>
          <w:rFonts w:ascii="仿宋" w:eastAsia="仿宋" w:hAnsi="仿宋" w:cs="Times New Roman" w:hint="eastAsia"/>
          <w:sz w:val="30"/>
          <w:szCs w:val="30"/>
        </w:rPr>
        <w:t>是保证协会基本正常工作的基础。</w:t>
      </w:r>
      <w:r w:rsidR="009F60C9">
        <w:rPr>
          <w:rFonts w:ascii="仿宋" w:eastAsia="仿宋" w:hAnsi="仿宋" w:cs="Times New Roman" w:hint="eastAsia"/>
          <w:sz w:val="30"/>
          <w:szCs w:val="30"/>
        </w:rPr>
        <w:t>为满足</w:t>
      </w:r>
      <w:r w:rsidR="009F60C9" w:rsidRPr="009F60C9">
        <w:rPr>
          <w:rFonts w:ascii="仿宋" w:eastAsia="仿宋" w:hAnsi="仿宋" w:cs="Times New Roman" w:hint="eastAsia"/>
          <w:sz w:val="30"/>
          <w:szCs w:val="30"/>
        </w:rPr>
        <w:t>协会生存和发展需要</w:t>
      </w:r>
      <w:r w:rsidR="009F60C9">
        <w:rPr>
          <w:rFonts w:ascii="仿宋" w:eastAsia="仿宋" w:hAnsi="仿宋" w:cs="Times New Roman" w:hint="eastAsia"/>
          <w:sz w:val="30"/>
          <w:szCs w:val="30"/>
        </w:rPr>
        <w:t>的需要，</w:t>
      </w:r>
      <w:r w:rsidR="0062120B">
        <w:rPr>
          <w:rFonts w:ascii="仿宋" w:eastAsia="仿宋" w:hAnsi="仿宋" w:cs="Times New Roman" w:hint="eastAsia"/>
          <w:sz w:val="30"/>
          <w:szCs w:val="30"/>
        </w:rPr>
        <w:t>在</w:t>
      </w:r>
      <w:r w:rsidR="009F60C9">
        <w:rPr>
          <w:rFonts w:ascii="仿宋" w:eastAsia="仿宋" w:hAnsi="仿宋" w:cs="Times New Roman" w:hint="eastAsia"/>
          <w:sz w:val="30"/>
          <w:szCs w:val="30"/>
        </w:rPr>
        <w:t>参考市内其他社会组织的会费收取标准，</w:t>
      </w:r>
      <w:r w:rsidR="0062120B">
        <w:rPr>
          <w:rFonts w:ascii="仿宋" w:eastAsia="仿宋" w:hAnsi="仿宋" w:cs="Times New Roman" w:hint="eastAsia"/>
          <w:sz w:val="30"/>
          <w:szCs w:val="30"/>
        </w:rPr>
        <w:t>结合协会近几年运行情况的基础上，</w:t>
      </w:r>
      <w:r w:rsidR="008E7626" w:rsidRPr="00C001A4">
        <w:rPr>
          <w:rFonts w:ascii="仿宋" w:eastAsia="仿宋" w:hAnsi="仿宋" w:cs="Times New Roman" w:hint="eastAsia"/>
          <w:sz w:val="30"/>
          <w:szCs w:val="30"/>
        </w:rPr>
        <w:t>本着量入为出，增</w:t>
      </w:r>
      <w:r w:rsidR="0062120B">
        <w:rPr>
          <w:rFonts w:ascii="仿宋" w:eastAsia="仿宋" w:hAnsi="仿宋" w:cs="Times New Roman" w:hint="eastAsia"/>
          <w:sz w:val="30"/>
          <w:szCs w:val="30"/>
        </w:rPr>
        <w:t>资</w:t>
      </w:r>
      <w:r w:rsidR="008E7626" w:rsidRPr="00C001A4">
        <w:rPr>
          <w:rFonts w:ascii="仿宋" w:eastAsia="仿宋" w:hAnsi="仿宋" w:cs="Times New Roman" w:hint="eastAsia"/>
          <w:sz w:val="30"/>
          <w:szCs w:val="30"/>
        </w:rPr>
        <w:t>节约的原则，对</w:t>
      </w:r>
      <w:r w:rsidR="006F6F42">
        <w:rPr>
          <w:rFonts w:ascii="仿宋" w:eastAsia="仿宋" w:hAnsi="仿宋" w:cs="Times New Roman" w:hint="eastAsia"/>
          <w:sz w:val="30"/>
          <w:szCs w:val="30"/>
        </w:rPr>
        <w:t>原</w:t>
      </w:r>
      <w:r w:rsidR="00520A4C">
        <w:rPr>
          <w:rFonts w:ascii="仿宋" w:eastAsia="仿宋" w:hAnsi="仿宋" w:cs="Times New Roman" w:hint="eastAsia"/>
          <w:sz w:val="30"/>
          <w:szCs w:val="30"/>
        </w:rPr>
        <w:t>章程</w:t>
      </w:r>
      <w:r w:rsidR="00B935AA">
        <w:rPr>
          <w:rFonts w:ascii="仿宋" w:eastAsia="仿宋" w:hAnsi="仿宋" w:cs="Times New Roman" w:hint="eastAsia"/>
          <w:sz w:val="30"/>
          <w:szCs w:val="30"/>
        </w:rPr>
        <w:t>第三十</w:t>
      </w:r>
      <w:r w:rsidR="002A1C31">
        <w:rPr>
          <w:rFonts w:ascii="仿宋" w:eastAsia="仿宋" w:hAnsi="仿宋" w:cs="Times New Roman" w:hint="eastAsia"/>
          <w:sz w:val="30"/>
          <w:szCs w:val="30"/>
        </w:rPr>
        <w:t>六</w:t>
      </w:r>
      <w:r w:rsidR="00B935AA">
        <w:rPr>
          <w:rFonts w:ascii="仿宋" w:eastAsia="仿宋" w:hAnsi="仿宋" w:cs="Times New Roman" w:hint="eastAsia"/>
          <w:sz w:val="30"/>
          <w:szCs w:val="30"/>
        </w:rPr>
        <w:t>条</w:t>
      </w:r>
      <w:r w:rsidR="00B935AA" w:rsidRPr="006F6F42">
        <w:rPr>
          <w:rFonts w:ascii="仿宋" w:eastAsia="仿宋" w:hAnsi="仿宋" w:cs="Times New Roman" w:hint="eastAsia"/>
          <w:sz w:val="30"/>
          <w:szCs w:val="30"/>
        </w:rPr>
        <w:t>会员缴纳会费的标准</w:t>
      </w:r>
      <w:r w:rsidR="008E7626" w:rsidRPr="00C001A4">
        <w:rPr>
          <w:rFonts w:ascii="仿宋" w:eastAsia="仿宋" w:hAnsi="仿宋" w:cs="Times New Roman" w:hint="eastAsia"/>
          <w:sz w:val="30"/>
          <w:szCs w:val="30"/>
        </w:rPr>
        <w:t>作了</w:t>
      </w:r>
      <w:r w:rsidR="008E7626">
        <w:rPr>
          <w:rFonts w:ascii="仿宋" w:eastAsia="仿宋" w:hAnsi="仿宋" w:cs="Times New Roman" w:hint="eastAsia"/>
          <w:sz w:val="30"/>
          <w:szCs w:val="30"/>
        </w:rPr>
        <w:t>适当调整。其中：</w:t>
      </w:r>
      <w:r w:rsidR="008E7626" w:rsidRPr="00C001A4">
        <w:rPr>
          <w:rFonts w:ascii="仿宋" w:eastAsia="仿宋" w:hAnsi="仿宋" w:cs="Times New Roman" w:hint="eastAsia"/>
          <w:sz w:val="30"/>
          <w:szCs w:val="30"/>
        </w:rPr>
        <w:t>会员单位从1000元</w:t>
      </w:r>
      <w:r w:rsidR="002A1C31">
        <w:rPr>
          <w:rFonts w:ascii="仿宋" w:eastAsia="仿宋" w:hAnsi="仿宋" w:cs="Times New Roman" w:hint="eastAsia"/>
          <w:sz w:val="30"/>
          <w:szCs w:val="30"/>
        </w:rPr>
        <w:t>/年</w:t>
      </w:r>
      <w:r w:rsidR="008E7626" w:rsidRPr="00C001A4">
        <w:rPr>
          <w:rFonts w:ascii="仿宋" w:eastAsia="仿宋" w:hAnsi="仿宋" w:cs="Times New Roman" w:hint="eastAsia"/>
          <w:sz w:val="30"/>
          <w:szCs w:val="30"/>
        </w:rPr>
        <w:t>调整到2000</w:t>
      </w:r>
      <w:r w:rsidR="002A1C31" w:rsidRPr="00C001A4">
        <w:rPr>
          <w:rFonts w:ascii="仿宋" w:eastAsia="仿宋" w:hAnsi="仿宋" w:cs="Times New Roman" w:hint="eastAsia"/>
          <w:sz w:val="30"/>
          <w:szCs w:val="30"/>
        </w:rPr>
        <w:t>元</w:t>
      </w:r>
      <w:r w:rsidR="002A1C31">
        <w:rPr>
          <w:rFonts w:ascii="仿宋" w:eastAsia="仿宋" w:hAnsi="仿宋" w:cs="Times New Roman" w:hint="eastAsia"/>
          <w:sz w:val="30"/>
          <w:szCs w:val="30"/>
        </w:rPr>
        <w:t>/年</w:t>
      </w:r>
      <w:r w:rsidR="008E7626" w:rsidRPr="00C001A4">
        <w:rPr>
          <w:rFonts w:ascii="仿宋" w:eastAsia="仿宋" w:hAnsi="仿宋" w:cs="Times New Roman" w:hint="eastAsia"/>
          <w:sz w:val="30"/>
          <w:szCs w:val="30"/>
        </w:rPr>
        <w:t>，理事单位从1500</w:t>
      </w:r>
      <w:r w:rsidR="002A1C31" w:rsidRPr="00C001A4">
        <w:rPr>
          <w:rFonts w:ascii="仿宋" w:eastAsia="仿宋" w:hAnsi="仿宋" w:cs="Times New Roman" w:hint="eastAsia"/>
          <w:sz w:val="30"/>
          <w:szCs w:val="30"/>
        </w:rPr>
        <w:t>元</w:t>
      </w:r>
      <w:r w:rsidR="002A1C31">
        <w:rPr>
          <w:rFonts w:ascii="仿宋" w:eastAsia="仿宋" w:hAnsi="仿宋" w:cs="Times New Roman" w:hint="eastAsia"/>
          <w:sz w:val="30"/>
          <w:szCs w:val="30"/>
        </w:rPr>
        <w:t>/年</w:t>
      </w:r>
      <w:r w:rsidR="008E7626" w:rsidRPr="00C001A4">
        <w:rPr>
          <w:rFonts w:ascii="仿宋" w:eastAsia="仿宋" w:hAnsi="仿宋" w:cs="Times New Roman" w:hint="eastAsia"/>
          <w:sz w:val="30"/>
          <w:szCs w:val="30"/>
        </w:rPr>
        <w:t>调整到3000</w:t>
      </w:r>
      <w:r w:rsidR="002A1C31" w:rsidRPr="00C001A4">
        <w:rPr>
          <w:rFonts w:ascii="仿宋" w:eastAsia="仿宋" w:hAnsi="仿宋" w:cs="Times New Roman" w:hint="eastAsia"/>
          <w:sz w:val="30"/>
          <w:szCs w:val="30"/>
        </w:rPr>
        <w:t>元</w:t>
      </w:r>
      <w:r w:rsidR="002A1C31">
        <w:rPr>
          <w:rFonts w:ascii="仿宋" w:eastAsia="仿宋" w:hAnsi="仿宋" w:cs="Times New Roman" w:hint="eastAsia"/>
          <w:sz w:val="30"/>
          <w:szCs w:val="30"/>
        </w:rPr>
        <w:t>/年</w:t>
      </w:r>
      <w:r w:rsidR="008E7626" w:rsidRPr="00C001A4">
        <w:rPr>
          <w:rFonts w:ascii="仿宋" w:eastAsia="仿宋" w:hAnsi="仿宋" w:cs="Times New Roman" w:hint="eastAsia"/>
          <w:sz w:val="30"/>
          <w:szCs w:val="30"/>
        </w:rPr>
        <w:t>，监事单位从2000</w:t>
      </w:r>
      <w:r w:rsidR="002A1C31" w:rsidRPr="00C001A4">
        <w:rPr>
          <w:rFonts w:ascii="仿宋" w:eastAsia="仿宋" w:hAnsi="仿宋" w:cs="Times New Roman" w:hint="eastAsia"/>
          <w:sz w:val="30"/>
          <w:szCs w:val="30"/>
        </w:rPr>
        <w:t>元</w:t>
      </w:r>
      <w:r w:rsidR="002A1C31">
        <w:rPr>
          <w:rFonts w:ascii="仿宋" w:eastAsia="仿宋" w:hAnsi="仿宋" w:cs="Times New Roman" w:hint="eastAsia"/>
          <w:sz w:val="30"/>
          <w:szCs w:val="30"/>
        </w:rPr>
        <w:t>/年</w:t>
      </w:r>
      <w:r w:rsidR="008E7626" w:rsidRPr="00C001A4">
        <w:rPr>
          <w:rFonts w:ascii="仿宋" w:eastAsia="仿宋" w:hAnsi="仿宋" w:cs="Times New Roman" w:hint="eastAsia"/>
          <w:sz w:val="30"/>
          <w:szCs w:val="30"/>
        </w:rPr>
        <w:t>调整到</w:t>
      </w:r>
      <w:r w:rsidR="00BA024F">
        <w:rPr>
          <w:rFonts w:ascii="仿宋" w:eastAsia="仿宋" w:hAnsi="仿宋" w:cs="Times New Roman" w:hint="eastAsia"/>
          <w:sz w:val="30"/>
          <w:szCs w:val="30"/>
        </w:rPr>
        <w:t>3</w:t>
      </w:r>
      <w:r w:rsidR="008E7626" w:rsidRPr="00C001A4">
        <w:rPr>
          <w:rFonts w:ascii="仿宋" w:eastAsia="仿宋" w:hAnsi="仿宋" w:cs="Times New Roman" w:hint="eastAsia"/>
          <w:sz w:val="30"/>
          <w:szCs w:val="30"/>
        </w:rPr>
        <w:t>000</w:t>
      </w:r>
      <w:r w:rsidR="002A1C31" w:rsidRPr="00C001A4">
        <w:rPr>
          <w:rFonts w:ascii="仿宋" w:eastAsia="仿宋" w:hAnsi="仿宋" w:cs="Times New Roman" w:hint="eastAsia"/>
          <w:sz w:val="30"/>
          <w:szCs w:val="30"/>
        </w:rPr>
        <w:t>元</w:t>
      </w:r>
      <w:r w:rsidR="002A1C31">
        <w:rPr>
          <w:rFonts w:ascii="仿宋" w:eastAsia="仿宋" w:hAnsi="仿宋" w:cs="Times New Roman" w:hint="eastAsia"/>
          <w:sz w:val="30"/>
          <w:szCs w:val="30"/>
        </w:rPr>
        <w:t>/年</w:t>
      </w:r>
      <w:r w:rsidR="006F6F42">
        <w:rPr>
          <w:rFonts w:ascii="仿宋" w:eastAsia="仿宋" w:hAnsi="仿宋" w:cs="Times New Roman" w:hint="eastAsia"/>
          <w:sz w:val="30"/>
          <w:szCs w:val="30"/>
        </w:rPr>
        <w:t>，</w:t>
      </w:r>
      <w:r w:rsidR="008E7626" w:rsidRPr="00C001A4">
        <w:rPr>
          <w:rFonts w:ascii="仿宋" w:eastAsia="仿宋" w:hAnsi="仿宋" w:cs="Times New Roman" w:hint="eastAsia"/>
          <w:sz w:val="30"/>
          <w:szCs w:val="30"/>
        </w:rPr>
        <w:t>副会长、监事长单位从2500元</w:t>
      </w:r>
      <w:r w:rsidR="002A1C31" w:rsidRPr="00C001A4">
        <w:rPr>
          <w:rFonts w:ascii="仿宋" w:eastAsia="仿宋" w:hAnsi="仿宋" w:cs="Times New Roman" w:hint="eastAsia"/>
          <w:sz w:val="30"/>
          <w:szCs w:val="30"/>
        </w:rPr>
        <w:t>元</w:t>
      </w:r>
      <w:r w:rsidR="002A1C31">
        <w:rPr>
          <w:rFonts w:ascii="仿宋" w:eastAsia="仿宋" w:hAnsi="仿宋" w:cs="Times New Roman" w:hint="eastAsia"/>
          <w:sz w:val="30"/>
          <w:szCs w:val="30"/>
        </w:rPr>
        <w:t>/年</w:t>
      </w:r>
      <w:r w:rsidR="008E7626" w:rsidRPr="00C001A4">
        <w:rPr>
          <w:rFonts w:ascii="仿宋" w:eastAsia="仿宋" w:hAnsi="仿宋" w:cs="Times New Roman" w:hint="eastAsia"/>
          <w:sz w:val="30"/>
          <w:szCs w:val="30"/>
        </w:rPr>
        <w:t>调整到5000</w:t>
      </w:r>
      <w:r w:rsidR="002A1C31" w:rsidRPr="00C001A4">
        <w:rPr>
          <w:rFonts w:ascii="仿宋" w:eastAsia="仿宋" w:hAnsi="仿宋" w:cs="Times New Roman" w:hint="eastAsia"/>
          <w:sz w:val="30"/>
          <w:szCs w:val="30"/>
        </w:rPr>
        <w:t>元</w:t>
      </w:r>
      <w:r w:rsidR="002A1C31">
        <w:rPr>
          <w:rFonts w:ascii="仿宋" w:eastAsia="仿宋" w:hAnsi="仿宋" w:cs="Times New Roman" w:hint="eastAsia"/>
          <w:sz w:val="30"/>
          <w:szCs w:val="30"/>
        </w:rPr>
        <w:t>/年，增加了会长单位8000</w:t>
      </w:r>
      <w:r w:rsidR="002A1C31" w:rsidRPr="00C001A4">
        <w:rPr>
          <w:rFonts w:ascii="仿宋" w:eastAsia="仿宋" w:hAnsi="仿宋" w:cs="Times New Roman" w:hint="eastAsia"/>
          <w:sz w:val="30"/>
          <w:szCs w:val="30"/>
        </w:rPr>
        <w:t>元</w:t>
      </w:r>
      <w:r w:rsidR="002A1C31">
        <w:rPr>
          <w:rFonts w:ascii="仿宋" w:eastAsia="仿宋" w:hAnsi="仿宋" w:cs="Times New Roman" w:hint="eastAsia"/>
          <w:sz w:val="30"/>
          <w:szCs w:val="30"/>
        </w:rPr>
        <w:t>/年</w:t>
      </w:r>
      <w:r w:rsidR="008E7626">
        <w:rPr>
          <w:rFonts w:ascii="仿宋" w:eastAsia="仿宋" w:hAnsi="仿宋" w:cs="Times New Roman" w:hint="eastAsia"/>
          <w:sz w:val="30"/>
          <w:szCs w:val="30"/>
        </w:rPr>
        <w:t>。</w:t>
      </w:r>
      <w:r w:rsidR="00C710C0" w:rsidRPr="00C001A4">
        <w:rPr>
          <w:rFonts w:ascii="仿宋" w:eastAsia="仿宋" w:hAnsi="仿宋" w:cs="Times New Roman" w:hint="eastAsia"/>
          <w:sz w:val="30"/>
          <w:szCs w:val="30"/>
        </w:rPr>
        <w:t>按此标准</w:t>
      </w:r>
      <w:r w:rsidR="00996FA2">
        <w:rPr>
          <w:rFonts w:ascii="仿宋" w:eastAsia="仿宋" w:hAnsi="仿宋" w:cs="Times New Roman" w:hint="eastAsia"/>
          <w:sz w:val="30"/>
          <w:szCs w:val="30"/>
        </w:rPr>
        <w:t>收费预计在13.3万元，</w:t>
      </w:r>
      <w:r w:rsidR="00C710C0" w:rsidRPr="00C001A4">
        <w:rPr>
          <w:rFonts w:ascii="仿宋" w:eastAsia="仿宋" w:hAnsi="仿宋" w:cs="Times New Roman" w:hint="eastAsia"/>
          <w:sz w:val="30"/>
          <w:szCs w:val="30"/>
        </w:rPr>
        <w:t>以80%的收缴率计算</w:t>
      </w:r>
      <w:r w:rsidR="008B1730">
        <w:rPr>
          <w:rFonts w:ascii="仿宋" w:eastAsia="仿宋" w:hAnsi="仿宋" w:cs="Times New Roman" w:hint="eastAsia"/>
          <w:sz w:val="30"/>
          <w:szCs w:val="30"/>
        </w:rPr>
        <w:t>，</w:t>
      </w:r>
      <w:r w:rsidR="00C710C0" w:rsidRPr="00C001A4">
        <w:rPr>
          <w:rFonts w:ascii="仿宋" w:eastAsia="仿宋" w:hAnsi="仿宋" w:cs="Times New Roman" w:hint="eastAsia"/>
          <w:sz w:val="30"/>
          <w:szCs w:val="30"/>
        </w:rPr>
        <w:t>协会每年会费收入约</w:t>
      </w:r>
      <w:r w:rsidR="008B1730">
        <w:rPr>
          <w:rFonts w:ascii="仿宋" w:eastAsia="仿宋" w:hAnsi="仿宋" w:cs="Times New Roman" w:hint="eastAsia"/>
          <w:sz w:val="30"/>
          <w:szCs w:val="30"/>
        </w:rPr>
        <w:t>1</w:t>
      </w:r>
      <w:r w:rsidR="007E080C">
        <w:rPr>
          <w:rFonts w:ascii="仿宋" w:eastAsia="仿宋" w:hAnsi="仿宋" w:cs="Times New Roman" w:hint="eastAsia"/>
          <w:sz w:val="30"/>
          <w:szCs w:val="30"/>
        </w:rPr>
        <w:t>0</w:t>
      </w:r>
      <w:r w:rsidR="00C710C0" w:rsidRPr="00C001A4">
        <w:rPr>
          <w:rFonts w:ascii="仿宋" w:eastAsia="仿宋" w:hAnsi="仿宋" w:cs="Times New Roman" w:hint="eastAsia"/>
          <w:sz w:val="30"/>
          <w:szCs w:val="30"/>
        </w:rPr>
        <w:t>万元左右，可</w:t>
      </w:r>
      <w:r w:rsidR="008B1730">
        <w:rPr>
          <w:rFonts w:ascii="仿宋" w:eastAsia="仿宋" w:hAnsi="仿宋" w:cs="Times New Roman" w:hint="eastAsia"/>
          <w:sz w:val="30"/>
          <w:szCs w:val="30"/>
        </w:rPr>
        <w:t>勉强</w:t>
      </w:r>
      <w:r w:rsidR="00C710C0" w:rsidRPr="00C001A4">
        <w:rPr>
          <w:rFonts w:ascii="仿宋" w:eastAsia="仿宋" w:hAnsi="仿宋" w:cs="Times New Roman" w:hint="eastAsia"/>
          <w:sz w:val="30"/>
          <w:szCs w:val="30"/>
        </w:rPr>
        <w:t>维持协会的基本运转。</w:t>
      </w:r>
    </w:p>
    <w:p w:rsidR="00573D69" w:rsidRPr="00964EC9" w:rsidRDefault="00573D69" w:rsidP="00B82BC0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 w:cs="Times New Roman"/>
          <w:sz w:val="30"/>
          <w:szCs w:val="30"/>
        </w:rPr>
      </w:pPr>
    </w:p>
    <w:p w:rsidR="00F94ED1" w:rsidRPr="00F94ED1" w:rsidRDefault="00F94ED1" w:rsidP="006F6F42">
      <w:pPr>
        <w:spacing w:line="360" w:lineRule="auto"/>
        <w:ind w:firstLine="435"/>
        <w:jc w:val="right"/>
        <w:rPr>
          <w:rFonts w:ascii="仿宋" w:eastAsia="仿宋" w:hAnsi="仿宋"/>
          <w:sz w:val="30"/>
          <w:szCs w:val="30"/>
        </w:rPr>
      </w:pPr>
      <w:r w:rsidRPr="00F94ED1">
        <w:rPr>
          <w:rFonts w:ascii="仿宋" w:eastAsia="仿宋" w:hAnsi="仿宋" w:hint="eastAsia"/>
          <w:sz w:val="30"/>
          <w:szCs w:val="30"/>
        </w:rPr>
        <w:t>协会第二届理事会换届工作组</w:t>
      </w:r>
    </w:p>
    <w:p w:rsidR="00F94ED1" w:rsidRPr="00F94ED1" w:rsidRDefault="00F94ED1" w:rsidP="006F6F42">
      <w:pPr>
        <w:spacing w:line="360" w:lineRule="auto"/>
        <w:jc w:val="right"/>
        <w:rPr>
          <w:rFonts w:ascii="仿宋" w:eastAsia="仿宋" w:hAnsi="仿宋"/>
          <w:sz w:val="30"/>
          <w:szCs w:val="30"/>
        </w:rPr>
      </w:pPr>
      <w:r w:rsidRPr="00F94ED1">
        <w:rPr>
          <w:rFonts w:ascii="仿宋" w:eastAsia="仿宋" w:hAnsi="仿宋" w:hint="eastAsia"/>
          <w:sz w:val="30"/>
          <w:szCs w:val="30"/>
        </w:rPr>
        <w:t>2019年</w:t>
      </w:r>
      <w:r w:rsidR="00B1385F">
        <w:rPr>
          <w:rFonts w:ascii="仿宋" w:eastAsia="仿宋" w:hAnsi="仿宋" w:hint="eastAsia"/>
          <w:sz w:val="30"/>
          <w:szCs w:val="30"/>
        </w:rPr>
        <w:t>6</w:t>
      </w:r>
      <w:r w:rsidRPr="00F94ED1">
        <w:rPr>
          <w:rFonts w:ascii="仿宋" w:eastAsia="仿宋" w:hAnsi="仿宋" w:hint="eastAsia"/>
          <w:sz w:val="30"/>
          <w:szCs w:val="30"/>
        </w:rPr>
        <w:t>月</w:t>
      </w:r>
      <w:r w:rsidR="00B52AC2">
        <w:rPr>
          <w:rFonts w:ascii="仿宋" w:eastAsia="仿宋" w:hAnsi="仿宋" w:hint="eastAsia"/>
          <w:sz w:val="30"/>
          <w:szCs w:val="30"/>
        </w:rPr>
        <w:t>11</w:t>
      </w:r>
      <w:r w:rsidRPr="00F94ED1">
        <w:rPr>
          <w:rFonts w:ascii="仿宋" w:eastAsia="仿宋" w:hAnsi="仿宋" w:hint="eastAsia"/>
          <w:sz w:val="30"/>
          <w:szCs w:val="30"/>
        </w:rPr>
        <w:t>日</w:t>
      </w:r>
    </w:p>
    <w:sectPr w:rsidR="00F94ED1" w:rsidRPr="00F94ED1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3C" w:rsidRDefault="00DF1B3C" w:rsidP="00F94ED1">
      <w:pPr>
        <w:spacing w:after="0"/>
      </w:pPr>
      <w:r>
        <w:separator/>
      </w:r>
    </w:p>
  </w:endnote>
  <w:endnote w:type="continuationSeparator" w:id="0">
    <w:p w:rsidR="00DF1B3C" w:rsidRDefault="00DF1B3C" w:rsidP="00F94E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0786"/>
      <w:docPartObj>
        <w:docPartGallery w:val="Page Numbers (Bottom of Page)"/>
        <w:docPartUnique/>
      </w:docPartObj>
    </w:sdtPr>
    <w:sdtContent>
      <w:p w:rsidR="00F20441" w:rsidRDefault="00953F4A">
        <w:pPr>
          <w:pStyle w:val="a4"/>
          <w:jc w:val="right"/>
        </w:pPr>
        <w:fldSimple w:instr=" PAGE   \* MERGEFORMAT ">
          <w:r w:rsidR="00DA6896" w:rsidRPr="00DA6896">
            <w:rPr>
              <w:noProof/>
              <w:lang w:val="zh-CN"/>
            </w:rPr>
            <w:t>2</w:t>
          </w:r>
        </w:fldSimple>
      </w:p>
    </w:sdtContent>
  </w:sdt>
  <w:p w:rsidR="00F20441" w:rsidRDefault="00F204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3C" w:rsidRDefault="00DF1B3C" w:rsidP="00F94ED1">
      <w:pPr>
        <w:spacing w:after="0"/>
      </w:pPr>
      <w:r>
        <w:separator/>
      </w:r>
    </w:p>
  </w:footnote>
  <w:footnote w:type="continuationSeparator" w:id="0">
    <w:p w:rsidR="00DF1B3C" w:rsidRDefault="00DF1B3C" w:rsidP="00F94E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9DD"/>
    <w:multiLevelType w:val="hybridMultilevel"/>
    <w:tmpl w:val="8C2AA8C4"/>
    <w:lvl w:ilvl="0" w:tplc="5C3CE0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BE200A"/>
    <w:multiLevelType w:val="hybridMultilevel"/>
    <w:tmpl w:val="BBB83286"/>
    <w:lvl w:ilvl="0" w:tplc="6BB476D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ED65FF5"/>
    <w:multiLevelType w:val="hybridMultilevel"/>
    <w:tmpl w:val="1758F4C4"/>
    <w:lvl w:ilvl="0" w:tplc="6010D6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0C5DC7"/>
    <w:multiLevelType w:val="hybridMultilevel"/>
    <w:tmpl w:val="DF7E7262"/>
    <w:lvl w:ilvl="0" w:tplc="5082E8AE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>
    <w:nsid w:val="7BFA0A89"/>
    <w:multiLevelType w:val="hybridMultilevel"/>
    <w:tmpl w:val="1270B8D0"/>
    <w:lvl w:ilvl="0" w:tplc="9858F2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5C9"/>
    <w:rsid w:val="00077A1B"/>
    <w:rsid w:val="000A69BD"/>
    <w:rsid w:val="000B2821"/>
    <w:rsid w:val="0012581C"/>
    <w:rsid w:val="001B6CF0"/>
    <w:rsid w:val="001E0353"/>
    <w:rsid w:val="001F05D3"/>
    <w:rsid w:val="0024023D"/>
    <w:rsid w:val="00271023"/>
    <w:rsid w:val="002A1C31"/>
    <w:rsid w:val="002C6F06"/>
    <w:rsid w:val="00323B43"/>
    <w:rsid w:val="00326216"/>
    <w:rsid w:val="0033224C"/>
    <w:rsid w:val="00333771"/>
    <w:rsid w:val="003D37D8"/>
    <w:rsid w:val="00413EDF"/>
    <w:rsid w:val="00426133"/>
    <w:rsid w:val="004358AB"/>
    <w:rsid w:val="004830F4"/>
    <w:rsid w:val="004E6365"/>
    <w:rsid w:val="004F5CF8"/>
    <w:rsid w:val="00520A4C"/>
    <w:rsid w:val="00573D69"/>
    <w:rsid w:val="005974E3"/>
    <w:rsid w:val="006045EF"/>
    <w:rsid w:val="00614422"/>
    <w:rsid w:val="0062120B"/>
    <w:rsid w:val="006414CD"/>
    <w:rsid w:val="006458B6"/>
    <w:rsid w:val="006B352D"/>
    <w:rsid w:val="006F6F42"/>
    <w:rsid w:val="00752396"/>
    <w:rsid w:val="007548FE"/>
    <w:rsid w:val="007667D2"/>
    <w:rsid w:val="00797620"/>
    <w:rsid w:val="007A0752"/>
    <w:rsid w:val="007A7829"/>
    <w:rsid w:val="007C0724"/>
    <w:rsid w:val="007E080C"/>
    <w:rsid w:val="007F116E"/>
    <w:rsid w:val="00893B3D"/>
    <w:rsid w:val="008B1730"/>
    <w:rsid w:val="008B7726"/>
    <w:rsid w:val="008E7626"/>
    <w:rsid w:val="00916E0E"/>
    <w:rsid w:val="0092233C"/>
    <w:rsid w:val="00953F4A"/>
    <w:rsid w:val="00964EC9"/>
    <w:rsid w:val="0096598B"/>
    <w:rsid w:val="00996FA2"/>
    <w:rsid w:val="009C3F15"/>
    <w:rsid w:val="009F60C9"/>
    <w:rsid w:val="00A362F2"/>
    <w:rsid w:val="00AA652F"/>
    <w:rsid w:val="00AF5FBE"/>
    <w:rsid w:val="00B1385F"/>
    <w:rsid w:val="00B408EC"/>
    <w:rsid w:val="00B52AC2"/>
    <w:rsid w:val="00B82BC0"/>
    <w:rsid w:val="00B93576"/>
    <w:rsid w:val="00B935AA"/>
    <w:rsid w:val="00BA024F"/>
    <w:rsid w:val="00BA2158"/>
    <w:rsid w:val="00C001A4"/>
    <w:rsid w:val="00C564AE"/>
    <w:rsid w:val="00C710C0"/>
    <w:rsid w:val="00CA1DD7"/>
    <w:rsid w:val="00D27982"/>
    <w:rsid w:val="00D31D50"/>
    <w:rsid w:val="00D86FD6"/>
    <w:rsid w:val="00DA6896"/>
    <w:rsid w:val="00DF1B3C"/>
    <w:rsid w:val="00E373A1"/>
    <w:rsid w:val="00E827F6"/>
    <w:rsid w:val="00ED6E87"/>
    <w:rsid w:val="00EF1ED9"/>
    <w:rsid w:val="00F20441"/>
    <w:rsid w:val="00F36255"/>
    <w:rsid w:val="00F46AE0"/>
    <w:rsid w:val="00F61CA3"/>
    <w:rsid w:val="00F9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E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E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E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ED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EF1E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47</cp:revision>
  <cp:lastPrinted>2019-05-27T03:27:00Z</cp:lastPrinted>
  <dcterms:created xsi:type="dcterms:W3CDTF">2008-09-11T17:20:00Z</dcterms:created>
  <dcterms:modified xsi:type="dcterms:W3CDTF">2019-08-13T06:44:00Z</dcterms:modified>
</cp:coreProperties>
</file>